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E1" w:rsidRPr="005A318B" w:rsidRDefault="00102BE1" w:rsidP="00102BE1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219"/>
        <w:gridCol w:w="5351"/>
      </w:tblGrid>
      <w:tr w:rsidR="00102BE1" w:rsidRPr="0087766C" w:rsidTr="00ED17CC">
        <w:tc>
          <w:tcPr>
            <w:tcW w:w="3284" w:type="dxa"/>
          </w:tcPr>
          <w:p w:rsidR="00102BE1" w:rsidRPr="0087766C" w:rsidRDefault="00102BE1" w:rsidP="00EE0A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</w:tcPr>
          <w:p w:rsidR="00102BE1" w:rsidRPr="0087766C" w:rsidRDefault="00102BE1" w:rsidP="00EE0A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102BE1" w:rsidRPr="0087766C" w:rsidRDefault="00102BE1" w:rsidP="00EE0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102BE1" w:rsidRDefault="00102BE1" w:rsidP="00EE0A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66208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», утвержденному постановлением администрации Шпаковского муниципального округа Ставропольского края</w:t>
            </w:r>
          </w:p>
          <w:p w:rsidR="00ED17CC" w:rsidRPr="0087766C" w:rsidRDefault="003A40A1" w:rsidP="00EE0A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12 мая 2021 г. № 539</w:t>
            </w:r>
            <w:bookmarkStart w:id="0" w:name="_GoBack"/>
            <w:bookmarkEnd w:id="0"/>
          </w:p>
        </w:tc>
      </w:tr>
    </w:tbl>
    <w:p w:rsidR="00102BE1" w:rsidRPr="005A318B" w:rsidRDefault="00102BE1" w:rsidP="00102BE1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102BE1" w:rsidRPr="0066208D" w:rsidRDefault="00102BE1" w:rsidP="00102BE1">
      <w:pPr>
        <w:autoSpaceDE w:val="0"/>
        <w:autoSpaceDN w:val="0"/>
        <w:adjustRightInd w:val="0"/>
        <w:spacing w:line="240" w:lineRule="exact"/>
        <w:ind w:left="48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6208D">
        <w:rPr>
          <w:rFonts w:ascii="Times New Roman" w:eastAsia="Times New Roman" w:hAnsi="Times New Roman" w:cs="Times New Roman"/>
          <w:sz w:val="28"/>
          <w:szCs w:val="28"/>
        </w:rPr>
        <w:t>Формы</w:t>
      </w:r>
    </w:p>
    <w:p w:rsidR="00102BE1" w:rsidRPr="00CB0EE1" w:rsidRDefault="00102BE1" w:rsidP="00CB0EE1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02BE1" w:rsidRDefault="00102BE1" w:rsidP="00CB0E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208D">
        <w:rPr>
          <w:rFonts w:ascii="Times New Roman" w:eastAsia="Times New Roman" w:hAnsi="Times New Roman" w:cs="Times New Roman"/>
          <w:sz w:val="28"/>
          <w:szCs w:val="28"/>
        </w:rPr>
        <w:t>ХОДАТАЙСТВО</w:t>
      </w: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</w:rPr>
        <w:t xml:space="preserve">о переводе земель </w:t>
      </w: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или земельных участков в составе </w:t>
      </w: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таких земель из одной категории в другую </w:t>
      </w: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>(для физических лиц)</w:t>
      </w: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6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05"/>
        <w:gridCol w:w="29"/>
        <w:gridCol w:w="4017"/>
      </w:tblGrid>
      <w:tr w:rsidR="00102BE1" w:rsidRPr="0066208D" w:rsidTr="00102BE1"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Ходатайство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Шпаковского </w:t>
            </w:r>
          </w:p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102BE1" w:rsidRPr="0066208D" w:rsidTr="00102BE1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лице, представившем ходатайство:</w:t>
            </w:r>
          </w:p>
        </w:tc>
      </w:tr>
      <w:tr w:rsidR="00102BE1" w:rsidRPr="0066208D" w:rsidTr="00CB0EE1">
        <w:trPr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реквизиты документа, удостоверяющего личность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регистрации, фактический адрес проживания (индекс, субъект Российской Федерации, населенный пункт, улица, дом)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представителе:</w:t>
            </w:r>
          </w:p>
        </w:tc>
      </w:tr>
      <w:tr w:rsidR="00102BE1" w:rsidRPr="0066208D" w:rsidTr="00CB0EE1">
        <w:trPr>
          <w:trHeight w:val="4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CB0EE1">
        <w:trPr>
          <w:trHeight w:val="10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 реквизиты документа, удостоверяющего личность, подтверждающего полномочия представителя 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CB0EE1">
        <w:trPr>
          <w:trHeight w:val="6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</w:rPr>
              <w:t>Прошу осуществить перевод земельного участка из состава земель одной категории в другую</w:t>
            </w:r>
          </w:p>
        </w:tc>
      </w:tr>
      <w:tr w:rsidR="00102BE1" w:rsidRPr="0066208D" w:rsidTr="00102BE1">
        <w:trPr>
          <w:trHeight w:val="6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и площадь земельного участка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CB0EE1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102BE1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BE1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(местоположение) земельного участка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CB0EE1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102BE1" w:rsidRDefault="003A40A1" w:rsidP="00CB0EE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hyperlink r:id="rId7" w:history="1">
              <w:r w:rsidR="00102BE1" w:rsidRPr="00102BE1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t>Категория</w:t>
              </w:r>
            </w:hyperlink>
            <w:r w:rsidR="00102BE1" w:rsidRPr="00102B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земель, в состав которых входит земельный участок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Категория земель, перевод в состав которых предполагается осуществить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правах на земельный участок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CB0EE1">
        <w:trPr>
          <w:trHeight w:val="8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перевода земельного участка из состава земель одной категории в другую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CB0EE1">
        <w:trPr>
          <w:trHeight w:val="8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 уведомления заявителя, представителя заявителя (</w:t>
            </w:r>
            <w:proofErr w:type="gramStart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нужное</w:t>
            </w:r>
            <w:proofErr w:type="gramEnd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подчеркнуть)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посредством телефонной связи;</w:t>
            </w:r>
          </w:p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посредством электронной почты;</w:t>
            </w:r>
          </w:p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посредством почтовой связи</w:t>
            </w:r>
          </w:p>
        </w:tc>
      </w:tr>
      <w:tr w:rsidR="00102BE1" w:rsidRPr="0066208D" w:rsidTr="00102BE1">
        <w:trPr>
          <w:trHeight w:val="3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получения результата предоставления муниципальной услуги:</w:t>
            </w:r>
          </w:p>
        </w:tc>
      </w:tr>
      <w:tr w:rsidR="00102BE1" w:rsidRPr="0066208D" w:rsidTr="00CB0EE1">
        <w:trPr>
          <w:trHeight w:val="10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(ненужное зачеркнуть)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на бумажном носителе</w:t>
            </w: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</w:t>
            </w:r>
          </w:p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Email</w:t>
            </w:r>
            <w:proofErr w:type="spellEnd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_____________________</w:t>
            </w:r>
          </w:p>
        </w:tc>
      </w:tr>
      <w:tr w:rsidR="00102BE1" w:rsidRPr="0066208D" w:rsidTr="00102BE1"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____________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____________________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______________________</w:t>
            </w:r>
          </w:p>
          <w:p w:rsidR="00102BE1" w:rsidRPr="0066208D" w:rsidRDefault="00102BE1" w:rsidP="00CB0EE1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  (подпись)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(инициалы, фамилия)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(дата подачи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>ходатайства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>)</w:t>
            </w:r>
          </w:p>
        </w:tc>
      </w:tr>
    </w:tbl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ind w:left="31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BE1" w:rsidRPr="0066208D" w:rsidRDefault="00102BE1" w:rsidP="00102BE1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102BE1" w:rsidRDefault="00102BE1" w:rsidP="00102BE1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 подписью подтверждаю согласие на обработку персональных данных для целей, предусмотренных настоящим Административным регламентом.</w:t>
      </w:r>
    </w:p>
    <w:p w:rsidR="00102BE1" w:rsidRDefault="00102BE1" w:rsidP="00102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BE1" w:rsidRDefault="00102BE1" w:rsidP="00102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BE1" w:rsidRDefault="00102BE1" w:rsidP="00102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5E6F47" w:rsidRDefault="005E6F47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F47" w:rsidRDefault="005E6F47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F47" w:rsidRDefault="005E6F47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F47" w:rsidRDefault="005E6F47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F47" w:rsidRDefault="005E6F47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F47" w:rsidRDefault="005E6F47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F47" w:rsidRDefault="005E6F47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2BE1" w:rsidRPr="0066208D" w:rsidRDefault="00102BE1" w:rsidP="005E6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208D">
        <w:rPr>
          <w:rFonts w:ascii="Times New Roman" w:eastAsia="Times New Roman" w:hAnsi="Times New Roman" w:cs="Times New Roman"/>
          <w:sz w:val="28"/>
          <w:szCs w:val="28"/>
        </w:rPr>
        <w:lastRenderedPageBreak/>
        <w:t>ХОДАТАЙСТВО</w:t>
      </w: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</w:rPr>
        <w:t xml:space="preserve">о переводе земель </w:t>
      </w: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или земельных участков в составе </w:t>
      </w: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таких земель из одной категории в другую </w:t>
      </w: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>(для юридических лиц)</w:t>
      </w: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exact"/>
        <w:ind w:left="31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6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605"/>
        <w:gridCol w:w="29"/>
        <w:gridCol w:w="4017"/>
      </w:tblGrid>
      <w:tr w:rsidR="00102BE1" w:rsidRPr="0066208D" w:rsidTr="00102BE1"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Ходатайство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Главе Шпаковского </w:t>
            </w:r>
          </w:p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102BE1" w:rsidRPr="0066208D" w:rsidTr="00102BE1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лице, представившем ходатайство:</w:t>
            </w:r>
          </w:p>
        </w:tc>
      </w:tr>
      <w:tr w:rsidR="00102BE1" w:rsidRPr="0066208D" w:rsidTr="00102BE1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почтовый, фактический адрес (индекс, субъект Российской Федерации, населенный пункт, улица, дом)</w:t>
            </w:r>
            <w:proofErr w:type="gramEnd"/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представителе:</w:t>
            </w:r>
          </w:p>
        </w:tc>
      </w:tr>
      <w:tr w:rsidR="00102BE1" w:rsidRPr="0066208D" w:rsidTr="00102BE1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5E6F47">
        <w:trPr>
          <w:trHeight w:val="1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 реквизиты документа, удостоверяющего личность, подтверждающего полномочия представителя 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5E6F47">
        <w:trPr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</w:rPr>
              <w:t>Прошу осуществить перевод земельного участка из состава земель одной категории в другую</w:t>
            </w:r>
          </w:p>
        </w:tc>
      </w:tr>
      <w:tr w:rsidR="00102BE1" w:rsidRPr="0066208D" w:rsidTr="005E6F47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и площадь земельного участка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5E6F47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102BE1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BE1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(местоположение) земельного участка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5E6F47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102BE1" w:rsidRDefault="003A40A1" w:rsidP="005E6F4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hyperlink r:id="rId8" w:history="1">
              <w:r w:rsidR="00102BE1" w:rsidRPr="00102BE1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t>Категория</w:t>
              </w:r>
            </w:hyperlink>
            <w:r w:rsidR="00102BE1" w:rsidRPr="00102B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земель, в состав которых входит земельный участок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Категория земель, перевод в состав которых предполагается осуществить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правах на земельный участок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5E6F47">
        <w:trPr>
          <w:trHeight w:val="8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перевода земельного участка из состава земель одной категории в другую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BE1" w:rsidRPr="0066208D" w:rsidTr="00102BE1">
        <w:trPr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 уведомления заявителя, представителя заявителя (</w:t>
            </w:r>
            <w:proofErr w:type="gramStart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нужное</w:t>
            </w:r>
            <w:proofErr w:type="gramEnd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подчеркнуть)</w:t>
            </w:r>
          </w:p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посредством телефонной связи;</w:t>
            </w:r>
          </w:p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посредством электронной почты;</w:t>
            </w:r>
          </w:p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посредством почтовой связи</w:t>
            </w:r>
          </w:p>
        </w:tc>
      </w:tr>
      <w:tr w:rsidR="00102BE1" w:rsidRPr="0066208D" w:rsidTr="00102BE1">
        <w:trPr>
          <w:trHeight w:val="3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получения результата предоставления муниципальной услуги:</w:t>
            </w:r>
          </w:p>
        </w:tc>
      </w:tr>
      <w:tr w:rsidR="00102BE1" w:rsidRPr="0066208D" w:rsidTr="005E6F47">
        <w:trPr>
          <w:trHeight w:val="1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(ненужное зачеркнуть)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на бумажном носителе;</w:t>
            </w:r>
          </w:p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</w:t>
            </w:r>
          </w:p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Email</w:t>
            </w:r>
            <w:proofErr w:type="spellEnd"/>
            <w:r w:rsidRPr="00662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_____________________</w:t>
            </w:r>
          </w:p>
        </w:tc>
      </w:tr>
      <w:tr w:rsidR="00102BE1" w:rsidRPr="0066208D" w:rsidTr="00102BE1">
        <w:trPr>
          <w:trHeight w:val="958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>М.П.</w:t>
            </w:r>
          </w:p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____________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____________________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______________________</w:t>
            </w:r>
          </w:p>
          <w:p w:rsidR="00102BE1" w:rsidRPr="0066208D" w:rsidRDefault="00102BE1" w:rsidP="005E6F4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</w:pP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 (подпись)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(инициалы, фамилия) 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    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 xml:space="preserve">(дата подачи 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eastAsia="ru-RU"/>
              </w:rPr>
              <w:t>ходатайства</w:t>
            </w:r>
            <w:r w:rsidRPr="0066208D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x-none" w:eastAsia="ru-RU"/>
              </w:rPr>
              <w:t>)</w:t>
            </w:r>
          </w:p>
        </w:tc>
      </w:tr>
    </w:tbl>
    <w:p w:rsidR="00102BE1" w:rsidRPr="0066208D" w:rsidRDefault="00102BE1" w:rsidP="00102B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2BE1" w:rsidRPr="0066208D" w:rsidRDefault="00102BE1" w:rsidP="00102B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2BE1" w:rsidRPr="0066208D" w:rsidRDefault="00102BE1" w:rsidP="00102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102BE1" w:rsidRPr="0066208D" w:rsidRDefault="00102BE1" w:rsidP="00102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 подписью подтверждаю согласие на обработку персональных данных для целей, предусмотренных настоящим Административным регламентом.</w:t>
      </w:r>
    </w:p>
    <w:p w:rsidR="00A467BF" w:rsidRDefault="00A467BF" w:rsidP="00102BE1">
      <w:pPr>
        <w:jc w:val="center"/>
      </w:pPr>
    </w:p>
    <w:p w:rsidR="00102BE1" w:rsidRDefault="00102BE1" w:rsidP="00102BE1">
      <w:pPr>
        <w:jc w:val="center"/>
      </w:pPr>
      <w:r>
        <w:t>______________</w:t>
      </w:r>
    </w:p>
    <w:sectPr w:rsidR="00102BE1" w:rsidSect="00102BE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9BF" w:rsidRDefault="003B59BF" w:rsidP="00102BE1">
      <w:pPr>
        <w:spacing w:after="0" w:line="240" w:lineRule="auto"/>
      </w:pPr>
      <w:r>
        <w:separator/>
      </w:r>
    </w:p>
  </w:endnote>
  <w:endnote w:type="continuationSeparator" w:id="0">
    <w:p w:rsidR="003B59BF" w:rsidRDefault="003B59BF" w:rsidP="00102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9BF" w:rsidRDefault="003B59BF" w:rsidP="00102BE1">
      <w:pPr>
        <w:spacing w:after="0" w:line="240" w:lineRule="auto"/>
      </w:pPr>
      <w:r>
        <w:separator/>
      </w:r>
    </w:p>
  </w:footnote>
  <w:footnote w:type="continuationSeparator" w:id="0">
    <w:p w:rsidR="003B59BF" w:rsidRDefault="003B59BF" w:rsidP="00102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6883056"/>
      <w:docPartObj>
        <w:docPartGallery w:val="Page Numbers (Top of Page)"/>
        <w:docPartUnique/>
      </w:docPartObj>
    </w:sdtPr>
    <w:sdtEndPr/>
    <w:sdtContent>
      <w:p w:rsidR="00102BE1" w:rsidRDefault="00102BE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0A1">
          <w:rPr>
            <w:noProof/>
          </w:rPr>
          <w:t>4</w:t>
        </w:r>
        <w:r>
          <w:fldChar w:fldCharType="end"/>
        </w:r>
      </w:p>
    </w:sdtContent>
  </w:sdt>
  <w:p w:rsidR="00102BE1" w:rsidRDefault="00102B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58A"/>
    <w:rsid w:val="00102BE1"/>
    <w:rsid w:val="003A40A1"/>
    <w:rsid w:val="003B59BF"/>
    <w:rsid w:val="005E6F47"/>
    <w:rsid w:val="007E1A48"/>
    <w:rsid w:val="008C5D0A"/>
    <w:rsid w:val="00A467BF"/>
    <w:rsid w:val="00AE0AD2"/>
    <w:rsid w:val="00CB0EE1"/>
    <w:rsid w:val="00D1558A"/>
    <w:rsid w:val="00E863DE"/>
    <w:rsid w:val="00ED17CC"/>
    <w:rsid w:val="00F3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2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2BE1"/>
  </w:style>
  <w:style w:type="paragraph" w:styleId="a6">
    <w:name w:val="footer"/>
    <w:basedOn w:val="a"/>
    <w:link w:val="a7"/>
    <w:uiPriority w:val="99"/>
    <w:unhideWhenUsed/>
    <w:rsid w:val="00102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2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2BE1"/>
  </w:style>
  <w:style w:type="paragraph" w:styleId="a6">
    <w:name w:val="footer"/>
    <w:basedOn w:val="a"/>
    <w:link w:val="a7"/>
    <w:uiPriority w:val="99"/>
    <w:unhideWhenUsed/>
    <w:rsid w:val="00102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180E2B21AF3C55D7F2E3087015F60583A8516A7B5D9AE2BAD420973C6651793E8B2F276702196BA8D2D8BF3820AF05883EA006C4C097C4K2S2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180E2B21AF3C55D7F2E3087015F60583A8516A7B5D9AE2BAD420973C6651793E8B2F276702196BA8D2D8BF3820AF05883EA006C4C097C4K2S2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10</cp:revision>
  <cp:lastPrinted>2021-02-24T10:27:00Z</cp:lastPrinted>
  <dcterms:created xsi:type="dcterms:W3CDTF">2021-02-24T10:16:00Z</dcterms:created>
  <dcterms:modified xsi:type="dcterms:W3CDTF">2021-05-14T08:43:00Z</dcterms:modified>
</cp:coreProperties>
</file>